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0B" w:rsidRPr="008C6282" w:rsidRDefault="006272AF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>
        <w:rPr>
          <w:rFonts w:cs="Microsoft Sans Serif"/>
          <w:b/>
          <w:color w:val="365F91" w:themeColor="accent1" w:themeShade="BF"/>
          <w:sz w:val="20"/>
          <w:szCs w:val="20"/>
        </w:rPr>
        <w:t>Programme 20</w:t>
      </w:r>
      <w:r w:rsidR="00C74E4D">
        <w:rPr>
          <w:rFonts w:cs="Microsoft Sans Serif"/>
          <w:b/>
          <w:color w:val="365F91" w:themeColor="accent1" w:themeShade="BF"/>
          <w:sz w:val="20"/>
          <w:szCs w:val="20"/>
        </w:rPr>
        <w:t>20-2021</w:t>
      </w:r>
    </w:p>
    <w:p w:rsidR="00DE2E33" w:rsidRPr="008C6282" w:rsidRDefault="001E42AF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 w:rsidRPr="008C6282">
        <w:rPr>
          <w:rFonts w:cs="Microsoft Sans Serif"/>
          <w:b/>
          <w:color w:val="365F91" w:themeColor="accent1" w:themeShade="BF"/>
          <w:sz w:val="20"/>
          <w:szCs w:val="20"/>
        </w:rPr>
        <w:t>Formulaire</w:t>
      </w:r>
    </w:p>
    <w:p w:rsidR="001E42AF" w:rsidRDefault="00810E81" w:rsidP="001E42AF">
      <w:pPr>
        <w:spacing w:after="0"/>
        <w:jc w:val="center"/>
        <w:rPr>
          <w:rFonts w:cs="Microsoft Sans Serif"/>
          <w:b/>
          <w:color w:val="365F91" w:themeColor="accent1" w:themeShade="BF"/>
          <w:sz w:val="36"/>
          <w:szCs w:val="36"/>
        </w:rPr>
      </w:pPr>
      <w:r>
        <w:rPr>
          <w:rFonts w:cs="Microsoft Sans Serif"/>
          <w:b/>
          <w:color w:val="365F91" w:themeColor="accent1" w:themeShade="BF"/>
          <w:sz w:val="36"/>
          <w:szCs w:val="36"/>
        </w:rPr>
        <w:t>Programme de subvention interne - Initiatives Stratégiques</w:t>
      </w:r>
    </w:p>
    <w:p w:rsidR="00810E81" w:rsidRPr="0036287A" w:rsidRDefault="00810E81" w:rsidP="001E42AF">
      <w:pPr>
        <w:spacing w:after="0"/>
        <w:jc w:val="center"/>
        <w:rPr>
          <w:rFonts w:cs="Microsoft Sans Serif"/>
          <w:color w:val="365F91" w:themeColor="accent1" w:themeShade="BF"/>
          <w:sz w:val="10"/>
          <w:szCs w:val="10"/>
        </w:rPr>
      </w:pPr>
    </w:p>
    <w:tbl>
      <w:tblPr>
        <w:tblW w:w="10392" w:type="dxa"/>
        <w:jc w:val="center"/>
        <w:tblLook w:val="01E0" w:firstRow="1" w:lastRow="1" w:firstColumn="1" w:lastColumn="1" w:noHBand="0" w:noVBand="0"/>
      </w:tblPr>
      <w:tblGrid>
        <w:gridCol w:w="786"/>
        <w:gridCol w:w="4410"/>
        <w:gridCol w:w="5196"/>
      </w:tblGrid>
      <w:tr w:rsidR="008C6282" w:rsidRPr="006A2D36" w:rsidTr="006A2D36">
        <w:trPr>
          <w:trHeight w:val="383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1E42AF" w:rsidRPr="006A2D36" w:rsidRDefault="00810E81" w:rsidP="00810E81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TITRE DE L’ÉTUDE</w:t>
            </w:r>
          </w:p>
        </w:tc>
      </w:tr>
      <w:tr w:rsidR="001E42AF" w:rsidRPr="008F6C40" w:rsidTr="00C17080">
        <w:trPr>
          <w:trHeight w:val="862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  <w:tr w:rsidR="00810E81" w:rsidRPr="006A2D36" w:rsidTr="006A2D36">
        <w:trPr>
          <w:trHeight w:val="286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810E81" w:rsidRPr="006A2D36" w:rsidRDefault="00810E81" w:rsidP="00810E81">
            <w:pPr>
              <w:spacing w:before="240" w:after="0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 xml:space="preserve">IDENTIFICATION </w:t>
            </w:r>
            <w:r>
              <w:rPr>
                <w:b/>
                <w:color w:val="FFFFFF" w:themeColor="background1"/>
                <w:sz w:val="24"/>
                <w:szCs w:val="24"/>
              </w:rPr>
              <w:t>DU CHERCHEUR PRINCIPAL</w:t>
            </w:r>
          </w:p>
        </w:tc>
      </w:tr>
      <w:tr w:rsidR="0036287A" w:rsidRPr="006A2D36" w:rsidTr="0036287A">
        <w:trPr>
          <w:trHeight w:val="286"/>
          <w:jc w:val="center"/>
        </w:trPr>
        <w:tc>
          <w:tcPr>
            <w:tcW w:w="51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36287A" w:rsidRPr="0036287A" w:rsidRDefault="0036287A" w:rsidP="0036287A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NOM</w:t>
            </w: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36287A" w:rsidRPr="0036287A" w:rsidRDefault="0036287A" w:rsidP="0036287A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SIGNATURE</w:t>
            </w:r>
          </w:p>
        </w:tc>
      </w:tr>
      <w:tr w:rsidR="0036287A" w:rsidRPr="006A2D36" w:rsidTr="008C4EF4">
        <w:trPr>
          <w:trHeight w:val="286"/>
          <w:jc w:val="center"/>
        </w:trPr>
        <w:tc>
          <w:tcPr>
            <w:tcW w:w="51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36287A" w:rsidRPr="006A2D36" w:rsidRDefault="0036287A" w:rsidP="00810E81">
            <w:pPr>
              <w:spacing w:before="240" w:after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36287A" w:rsidRPr="006A2D36" w:rsidRDefault="0036287A" w:rsidP="00810E81">
            <w:pPr>
              <w:spacing w:before="240" w:after="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0E81" w:rsidRPr="006A2D36" w:rsidTr="0036287A">
        <w:trPr>
          <w:trHeight w:val="286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810E81" w:rsidRPr="006A2D36" w:rsidRDefault="0036287A" w:rsidP="00810E81">
            <w:pPr>
              <w:spacing w:before="240" w:after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SON RÔLE DANS L’ÉQUIPE</w:t>
            </w:r>
          </w:p>
        </w:tc>
      </w:tr>
      <w:tr w:rsidR="0036287A" w:rsidRPr="006A2D36" w:rsidTr="00810E81">
        <w:trPr>
          <w:trHeight w:val="286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36287A" w:rsidRPr="0036287A" w:rsidRDefault="0036287A" w:rsidP="0036287A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36287A" w:rsidRDefault="0036287A" w:rsidP="0036287A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36287A" w:rsidRDefault="0036287A" w:rsidP="0036287A">
            <w:pPr>
              <w:pStyle w:val="body"/>
              <w:rPr>
                <w:rFonts w:ascii="Franklin Gothic Book" w:hAnsi="Franklin Gothic Book"/>
                <w:sz w:val="16"/>
                <w:szCs w:val="16"/>
                <w:lang w:val="fr-CA"/>
              </w:rPr>
            </w:pPr>
          </w:p>
          <w:p w:rsidR="003D43E3" w:rsidRPr="0036287A" w:rsidRDefault="003D43E3" w:rsidP="0036287A">
            <w:pPr>
              <w:pStyle w:val="body"/>
              <w:rPr>
                <w:rFonts w:ascii="Franklin Gothic Book" w:hAnsi="Franklin Gothic Book"/>
                <w:sz w:val="16"/>
                <w:szCs w:val="16"/>
                <w:lang w:val="fr-CA"/>
              </w:rPr>
            </w:pPr>
          </w:p>
        </w:tc>
      </w:tr>
      <w:tr w:rsidR="008C6282" w:rsidRPr="006A2D36" w:rsidTr="006A2D36">
        <w:trPr>
          <w:trHeight w:val="286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36287A" w:rsidRDefault="001E42AF" w:rsidP="006A2D36">
            <w:pPr>
              <w:spacing w:before="240" w:after="0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966885" w:rsidRPr="006A2D36">
              <w:rPr>
                <w:b/>
                <w:color w:val="FFFFFF" w:themeColor="background1"/>
                <w:sz w:val="24"/>
                <w:szCs w:val="24"/>
              </w:rPr>
              <w:t xml:space="preserve">DENTIFICATION DES </w:t>
            </w:r>
            <w:r w:rsidR="0036287A">
              <w:rPr>
                <w:b/>
                <w:color w:val="FFFFFF" w:themeColor="background1"/>
                <w:sz w:val="24"/>
                <w:szCs w:val="24"/>
              </w:rPr>
              <w:t xml:space="preserve">AUTRES </w:t>
            </w:r>
            <w:r w:rsidR="00810E81">
              <w:rPr>
                <w:b/>
                <w:color w:val="FFFFFF" w:themeColor="background1"/>
                <w:sz w:val="24"/>
                <w:szCs w:val="24"/>
              </w:rPr>
              <w:t>CHERCHEURS</w:t>
            </w:r>
            <w:r w:rsidR="0036287A">
              <w:rPr>
                <w:b/>
                <w:color w:val="FFFFFF" w:themeColor="background1"/>
                <w:sz w:val="24"/>
                <w:szCs w:val="24"/>
              </w:rPr>
              <w:t xml:space="preserve"> OU CLINICIENS QUI COLLABORENT À LA DEMANDE</w:t>
            </w:r>
          </w:p>
          <w:p w:rsidR="0036287A" w:rsidRPr="0036287A" w:rsidRDefault="0036287A" w:rsidP="0036287A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Annexez un CV abrégé pour chercheurs ou cliniciens extérieurs au CdRV</w:t>
            </w:r>
          </w:p>
          <w:p w:rsidR="005C3CA5" w:rsidRPr="00E449C9" w:rsidRDefault="005C3CA5" w:rsidP="00E449C9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E449C9">
              <w:rPr>
                <w:b/>
                <w:color w:val="FF0000"/>
                <w:sz w:val="20"/>
                <w:szCs w:val="20"/>
              </w:rPr>
              <w:t>(Veuillez indiquer le code relié au titre approprié pour chacun des noms identifiés)</w:t>
            </w:r>
          </w:p>
          <w:p w:rsidR="00A21E5C" w:rsidRPr="006A2D36" w:rsidRDefault="005C3CA5" w:rsidP="00E449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>(2) C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>O-CHERCHEUR</w:t>
            </w:r>
            <w:r w:rsidR="00E449C9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CC2920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>ou</w:t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6A2D36">
              <w:rPr>
                <w:b/>
                <w:color w:val="FFFFFF" w:themeColor="background1"/>
                <w:sz w:val="24"/>
                <w:szCs w:val="24"/>
              </w:rPr>
              <w:t xml:space="preserve">(3) 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>COLLABORATEUR</w:t>
            </w:r>
          </w:p>
        </w:tc>
      </w:tr>
      <w:tr w:rsidR="008C6282" w:rsidRPr="008C6282" w:rsidTr="008C6282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5D7A7C" w:rsidRPr="008C6282" w:rsidRDefault="005D7A7C" w:rsidP="005D7A7C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 w:rsidRPr="008C6282"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CODE</w:t>
            </w: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5D7A7C" w:rsidRPr="008C6282" w:rsidRDefault="008C6282" w:rsidP="005D7A7C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NOM</w:t>
            </w: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5D7A7C" w:rsidRPr="008C6282" w:rsidRDefault="008C6282" w:rsidP="005D7A7C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SIGNATURE</w:t>
            </w: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8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1E42AF" w:rsidRPr="008F6C40" w:rsidRDefault="001E42AF" w:rsidP="00BB16F9">
      <w:pPr>
        <w:pStyle w:val="Paragraphedeliste"/>
        <w:spacing w:before="120"/>
        <w:rPr>
          <w:b/>
          <w:sz w:val="22"/>
        </w:rPr>
      </w:pPr>
      <w:r w:rsidRPr="008F6C40">
        <w:rPr>
          <w:b/>
          <w:sz w:val="22"/>
        </w:rPr>
        <w:br w:type="page"/>
      </w:r>
    </w:p>
    <w:tbl>
      <w:tblPr>
        <w:tblW w:w="10392" w:type="dxa"/>
        <w:jc w:val="center"/>
        <w:tblLook w:val="01E0" w:firstRow="1" w:lastRow="1" w:firstColumn="1" w:lastColumn="1" w:noHBand="0" w:noVBand="0"/>
      </w:tblPr>
      <w:tblGrid>
        <w:gridCol w:w="10392"/>
      </w:tblGrid>
      <w:tr w:rsidR="003D43E3" w:rsidRPr="008C6282" w:rsidTr="00870E94">
        <w:trPr>
          <w:trHeight w:val="625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3D43E3" w:rsidRPr="008C6282" w:rsidRDefault="003D43E3" w:rsidP="003D43E3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DÉCRIRE LE LIEN ENTRE LE PROJET ET LA PROGRAMMATION DE RECHERCHE DU CHERCHEUR PRINCIPAL AINSI QUE LE CARACTÈRE NOVATEUR DE LA DEMANDE </w:t>
            </w:r>
            <w:r w:rsidRPr="003D43E3">
              <w:rPr>
                <w:b/>
                <w:color w:val="FFFFFF" w:themeColor="background1"/>
                <w:sz w:val="18"/>
                <w:szCs w:val="18"/>
              </w:rPr>
              <w:t>(maximum ½ page)</w:t>
            </w:r>
          </w:p>
        </w:tc>
      </w:tr>
      <w:tr w:rsidR="003D43E3" w:rsidRPr="008F6C40" w:rsidTr="00870E94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</w:tc>
      </w:tr>
      <w:tr w:rsidR="003D43E3" w:rsidRPr="008C6282" w:rsidTr="00870E94">
        <w:trPr>
          <w:trHeight w:val="680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3D43E3" w:rsidRDefault="003D43E3" w:rsidP="00870E94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DÉCRIRE LA COMPLÉMENTARITÉ DE L’ÉQUIPE :</w:t>
            </w:r>
          </w:p>
          <w:p w:rsidR="003D43E3" w:rsidRPr="008C6282" w:rsidRDefault="003D43E3" w:rsidP="003D43E3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EN QUOI LES CO-CHERCHEURS SONT ESSENTIELS À LA RÉALISATION DU PROJET?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3D43E3">
              <w:rPr>
                <w:b/>
                <w:color w:val="FFFFFF" w:themeColor="background1"/>
                <w:sz w:val="20"/>
                <w:szCs w:val="20"/>
              </w:rPr>
              <w:t>(maximum ½ page)</w:t>
            </w:r>
          </w:p>
        </w:tc>
      </w:tr>
      <w:tr w:rsidR="003D43E3" w:rsidRPr="008F6C40" w:rsidTr="00870E94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870E94">
            <w:pPr>
              <w:rPr>
                <w:rFonts w:eastAsia="Times New Roman" w:cs="Book Antiqua"/>
                <w:spacing w:val="10"/>
                <w:sz w:val="18"/>
                <w:szCs w:val="18"/>
                <w:lang w:bidi="en-US"/>
              </w:rPr>
            </w:pPr>
          </w:p>
          <w:p w:rsidR="003D43E3" w:rsidRPr="008F6C40" w:rsidRDefault="003D43E3" w:rsidP="00870E94"/>
        </w:tc>
      </w:tr>
      <w:tr w:rsidR="001E42AF" w:rsidRPr="008C6282" w:rsidTr="008C6282">
        <w:trPr>
          <w:trHeight w:val="286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1E42AF" w:rsidRPr="008C6282" w:rsidRDefault="003D43E3" w:rsidP="003D43E3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PROBLÉMATIQUE ET OBJECTIFS DE L’ÉTUDE </w:t>
            </w:r>
            <w:r w:rsidRPr="003D43E3">
              <w:rPr>
                <w:b/>
                <w:color w:val="FFFFFF" w:themeColor="background1"/>
                <w:sz w:val="20"/>
                <w:szCs w:val="20"/>
              </w:rPr>
              <w:t>(maximum 1</w:t>
            </w:r>
            <w:r w:rsidR="001E42AF" w:rsidRPr="003D43E3">
              <w:rPr>
                <w:b/>
                <w:color w:val="FFFFFF" w:themeColor="background1"/>
                <w:sz w:val="20"/>
                <w:szCs w:val="20"/>
              </w:rPr>
              <w:t xml:space="preserve"> page)</w:t>
            </w:r>
          </w:p>
        </w:tc>
      </w:tr>
      <w:tr w:rsidR="001E42AF" w:rsidRPr="008F6C40" w:rsidTr="00C17080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971C8" w:rsidRPr="008F6C40" w:rsidRDefault="008971C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971C8" w:rsidRDefault="008971C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  <w:tr w:rsidR="001E42AF" w:rsidRPr="008C6282" w:rsidTr="008C6282">
        <w:trPr>
          <w:trHeight w:val="625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3D43E3" w:rsidRDefault="003D43E3" w:rsidP="003D43E3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MÉTHODOLOGIE</w:t>
            </w:r>
          </w:p>
          <w:p w:rsidR="001E42AF" w:rsidRPr="008C6282" w:rsidRDefault="003D43E3" w:rsidP="003D43E3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Présentez la méthodologie : échantillon, variables et instruments de mesure, procédures de la collecte de données, plan d’analyse des résultats</w:t>
            </w:r>
            <w:r w:rsidR="000D156B">
              <w:rPr>
                <w:b/>
                <w:color w:val="FFFFFF" w:themeColor="background1"/>
                <w:sz w:val="20"/>
                <w:szCs w:val="20"/>
              </w:rPr>
              <w:t>.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(2 pages maximum, excluant les références)</w:t>
            </w:r>
          </w:p>
        </w:tc>
      </w:tr>
      <w:tr w:rsidR="001E42AF" w:rsidRPr="008F6C40" w:rsidTr="00C17080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</w:tc>
      </w:tr>
      <w:tr w:rsidR="001E42AF" w:rsidRPr="008C6282" w:rsidTr="008C6282">
        <w:trPr>
          <w:trHeight w:val="680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1E42AF" w:rsidRPr="008C6282" w:rsidRDefault="003D43E3" w:rsidP="003D43E3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MÉTHODOLOGIE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E42AF" w:rsidRPr="00920627">
              <w:rPr>
                <w:b/>
                <w:color w:val="FFFFFF" w:themeColor="background1"/>
                <w:sz w:val="20"/>
                <w:szCs w:val="20"/>
              </w:rPr>
              <w:t>(</w:t>
            </w:r>
            <w:r w:rsidRPr="00920627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Pr="00920627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e</w:t>
            </w:r>
            <w:r w:rsidRPr="00920627">
              <w:rPr>
                <w:b/>
                <w:color w:val="FFFFFF" w:themeColor="background1"/>
                <w:sz w:val="20"/>
                <w:szCs w:val="20"/>
              </w:rPr>
              <w:t xml:space="preserve"> page)</w:t>
            </w:r>
          </w:p>
        </w:tc>
      </w:tr>
      <w:tr w:rsidR="001E42AF" w:rsidRPr="008F6C40" w:rsidTr="00C17080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6A2D36" w:rsidRDefault="006A2D36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430198">
            <w:pPr>
              <w:rPr>
                <w:rFonts w:eastAsia="Times New Roman" w:cs="Book Antiqua"/>
                <w:spacing w:val="10"/>
                <w:sz w:val="18"/>
                <w:szCs w:val="18"/>
                <w:lang w:bidi="en-US"/>
              </w:rPr>
            </w:pPr>
          </w:p>
          <w:p w:rsidR="008F6C40" w:rsidRPr="008F6C40" w:rsidRDefault="008F6C40" w:rsidP="00430198"/>
        </w:tc>
      </w:tr>
      <w:tr w:rsidR="001E42AF" w:rsidRPr="008C6282" w:rsidTr="008C6282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1E42AF" w:rsidRDefault="00920627" w:rsidP="00920627">
            <w:pPr>
              <w:spacing w:before="12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BUDGET ET 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 xml:space="preserve">ÉCHÉANCIER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(Une somme maximale admissible de 20 000 $). </w:t>
            </w:r>
          </w:p>
          <w:p w:rsidR="00920627" w:rsidRPr="008C6282" w:rsidRDefault="00920627" w:rsidP="00920627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Décrire l’utilisation prévue de ce montant et justifier chacun des postes budgétaires. Décrire l’échéancier du projet sur un an. Justifier, s’il y a lieu, le recoupement avec d’autres subventions de recherche (nombre de pages non limité). Un suivi des dépenses en lien avec l’échéancier sera demandé 6 mois après le début du financement et à la fin du projet. Aucune prolongation ne sera accordée : l’argent non dépensé sera alors rapatrié.</w:t>
            </w:r>
          </w:p>
        </w:tc>
      </w:tr>
      <w:tr w:rsidR="001E42AF" w:rsidRPr="008F6C40" w:rsidTr="00C17080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430198" w:rsidRDefault="00430198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BF18FF" w:rsidRPr="008F6C40" w:rsidRDefault="00BF18F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430198" w:rsidRDefault="00430198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Pr="008F6C40" w:rsidRDefault="00920627" w:rsidP="00B55ABC">
            <w:pPr>
              <w:spacing w:before="80"/>
            </w:pPr>
          </w:p>
        </w:tc>
      </w:tr>
      <w:tr w:rsidR="00920627" w:rsidRPr="008C6282" w:rsidTr="00870E94">
        <w:trPr>
          <w:trHeight w:val="625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920627" w:rsidRDefault="00920627" w:rsidP="00870E94">
            <w:pPr>
              <w:spacing w:before="12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FAISABILITÉ DE L’ÉTUDE </w:t>
            </w:r>
            <w:r w:rsidRPr="003D43E3">
              <w:rPr>
                <w:b/>
                <w:color w:val="FFFFFF" w:themeColor="background1"/>
                <w:sz w:val="18"/>
                <w:szCs w:val="18"/>
              </w:rPr>
              <w:t>(maximum ½ page)</w:t>
            </w:r>
          </w:p>
          <w:p w:rsidR="00920627" w:rsidRPr="008C6282" w:rsidRDefault="00920627" w:rsidP="00870E94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Présentez la faisabilité de l’étude dans une période d’un an : lien entre l’échéancier, le budget, le recrutement/nombre de participants, etc.</w:t>
            </w:r>
          </w:p>
        </w:tc>
      </w:tr>
      <w:tr w:rsidR="00920627" w:rsidRPr="008F6C40" w:rsidTr="00870E94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</w:tc>
      </w:tr>
      <w:tr w:rsidR="00920627" w:rsidRPr="008C6282" w:rsidTr="00870E94">
        <w:trPr>
          <w:trHeight w:val="680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920627" w:rsidRDefault="00920627" w:rsidP="00920627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IMPACT ET RETOMBÉES STRATÉGIQUES POUR LE CdRV DU CIUSSS DE L’ESTRIE - CHUS</w:t>
            </w:r>
          </w:p>
          <w:p w:rsidR="00920627" w:rsidRPr="008C6282" w:rsidRDefault="00920627" w:rsidP="00920627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Décrivez l’impact et les retombées stratégiques potentiels pour le CdRV.</w:t>
            </w:r>
          </w:p>
        </w:tc>
      </w:tr>
      <w:tr w:rsidR="00920627" w:rsidRPr="008F6C40" w:rsidTr="00870E94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0D156B">
            <w:pPr>
              <w:pStyle w:val="body"/>
              <w:tabs>
                <w:tab w:val="left" w:pos="290"/>
              </w:tabs>
              <w:ind w:left="291" w:hanging="291"/>
              <w:jc w:val="center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Default="00920627" w:rsidP="00870E94">
            <w:pPr>
              <w:rPr>
                <w:rFonts w:eastAsia="Times New Roman" w:cs="Book Antiqua"/>
                <w:spacing w:val="10"/>
                <w:sz w:val="18"/>
                <w:szCs w:val="18"/>
                <w:lang w:bidi="en-US"/>
              </w:rPr>
            </w:pPr>
          </w:p>
          <w:p w:rsidR="00920627" w:rsidRPr="008F6C40" w:rsidRDefault="00920627" w:rsidP="00870E94"/>
        </w:tc>
      </w:tr>
      <w:tr w:rsidR="001E42AF" w:rsidRPr="008C6282" w:rsidTr="008C6282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1E42AF" w:rsidRPr="008C6282" w:rsidRDefault="00920627" w:rsidP="00920627">
            <w:pPr>
              <w:spacing w:before="240" w:after="24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RÉFÉRENCES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E42AF" w:rsidRPr="00920627">
              <w:rPr>
                <w:b/>
                <w:color w:val="FFFFFF" w:themeColor="background1"/>
                <w:sz w:val="20"/>
                <w:szCs w:val="20"/>
              </w:rPr>
              <w:t>(</w:t>
            </w:r>
            <w:r w:rsidR="00B55ABC" w:rsidRPr="00920627">
              <w:rPr>
                <w:b/>
                <w:color w:val="FFFFFF" w:themeColor="background1"/>
                <w:sz w:val="20"/>
                <w:szCs w:val="20"/>
              </w:rPr>
              <w:t>maximum ½ page</w:t>
            </w:r>
            <w:r w:rsidR="001E42AF" w:rsidRPr="00920627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E42AF" w:rsidRPr="008F6C40" w:rsidTr="00430198">
        <w:trPr>
          <w:trHeight w:val="445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BF18FF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F18FF" w:rsidRPr="008F6C40" w:rsidRDefault="00BF18FF" w:rsidP="00BF18FF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Default="00920627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Default="00920627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430198" w:rsidRDefault="00430198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</w:tbl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Pr="000E0E88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</w:pPr>
    </w:p>
    <w:p w:rsidR="001E42AF" w:rsidRPr="000E0E88" w:rsidRDefault="008971C8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20"/>
          <w:szCs w:val="20"/>
          <w:lang w:val="fr-CA"/>
        </w:rPr>
      </w:pPr>
      <w:r w:rsidRPr="000E0E88">
        <w:rPr>
          <w:rFonts w:ascii="Franklin Gothic Book" w:hAnsi="Franklin Gothic Book"/>
          <w:color w:val="365F91" w:themeColor="accent1" w:themeShade="BF"/>
          <w:sz w:val="20"/>
          <w:szCs w:val="20"/>
          <w:lang w:val="fr-CA"/>
        </w:rPr>
        <w:t xml:space="preserve">Pour tout renseignement complémentaire, veuillez contacter </w:t>
      </w:r>
      <w:r w:rsidR="00C74E4D">
        <w:rPr>
          <w:rFonts w:ascii="Franklin Gothic Book" w:hAnsi="Franklin Gothic Book"/>
          <w:color w:val="365F91" w:themeColor="accent1" w:themeShade="BF"/>
          <w:sz w:val="20"/>
          <w:szCs w:val="20"/>
          <w:lang w:val="fr-CA"/>
        </w:rPr>
        <w:t>Mylène Lafrance</w:t>
      </w:r>
      <w:r w:rsidRPr="000E0E88">
        <w:rPr>
          <w:rFonts w:ascii="Franklin Gothic Book" w:hAnsi="Franklin Gothic Book"/>
          <w:color w:val="365F91" w:themeColor="accent1" w:themeShade="BF"/>
          <w:sz w:val="20"/>
          <w:szCs w:val="20"/>
          <w:lang w:val="fr-CA"/>
        </w:rPr>
        <w:t xml:space="preserve"> au poste 45643</w:t>
      </w:r>
    </w:p>
    <w:p w:rsidR="008971C8" w:rsidRPr="000E0E88" w:rsidRDefault="008971C8" w:rsidP="008F6C40">
      <w:pPr>
        <w:pStyle w:val="body"/>
        <w:spacing w:before="0"/>
        <w:jc w:val="center"/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</w:pPr>
      <w:r w:rsidRPr="000E0E88"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  <w:t xml:space="preserve">Date limite de présentation des demandes : </w:t>
      </w:r>
      <w:r w:rsidR="00C74E4D">
        <w:rPr>
          <w:rFonts w:ascii="Franklin Gothic Book" w:hAnsi="Franklin Gothic Book"/>
          <w:b/>
          <w:color w:val="365F91" w:themeColor="accent1" w:themeShade="BF"/>
          <w:sz w:val="24"/>
          <w:szCs w:val="24"/>
          <w:lang w:val="fr-CA"/>
        </w:rPr>
        <w:t>1</w:t>
      </w:r>
      <w:r w:rsidR="00C74E4D" w:rsidRPr="00C74E4D">
        <w:rPr>
          <w:rFonts w:ascii="Franklin Gothic Book" w:hAnsi="Franklin Gothic Book"/>
          <w:b/>
          <w:color w:val="365F91" w:themeColor="accent1" w:themeShade="BF"/>
          <w:sz w:val="24"/>
          <w:szCs w:val="24"/>
          <w:vertAlign w:val="superscript"/>
          <w:lang w:val="fr-CA"/>
        </w:rPr>
        <w:t>er</w:t>
      </w:r>
      <w:r w:rsidR="00C74E4D">
        <w:rPr>
          <w:rFonts w:ascii="Franklin Gothic Book" w:hAnsi="Franklin Gothic Book"/>
          <w:b/>
          <w:color w:val="365F91" w:themeColor="accent1" w:themeShade="BF"/>
          <w:sz w:val="24"/>
          <w:szCs w:val="24"/>
          <w:lang w:val="fr-CA"/>
        </w:rPr>
        <w:t xml:space="preserve"> février</w:t>
      </w:r>
      <w:r w:rsidR="006272AF" w:rsidRPr="000E0E88">
        <w:rPr>
          <w:rFonts w:ascii="Franklin Gothic Book" w:hAnsi="Franklin Gothic Book"/>
          <w:b/>
          <w:color w:val="365F91" w:themeColor="accent1" w:themeShade="BF"/>
          <w:sz w:val="24"/>
          <w:szCs w:val="24"/>
          <w:lang w:val="fr-CA"/>
        </w:rPr>
        <w:t xml:space="preserve"> 20</w:t>
      </w:r>
      <w:r w:rsidR="00C74E4D">
        <w:rPr>
          <w:rFonts w:ascii="Franklin Gothic Book" w:hAnsi="Franklin Gothic Book"/>
          <w:b/>
          <w:color w:val="365F91" w:themeColor="accent1" w:themeShade="BF"/>
          <w:sz w:val="24"/>
          <w:szCs w:val="24"/>
          <w:lang w:val="fr-CA"/>
        </w:rPr>
        <w:t>20</w:t>
      </w:r>
    </w:p>
    <w:p w:rsidR="00B937D1" w:rsidRPr="000E0E88" w:rsidRDefault="008971C8" w:rsidP="008F6C40">
      <w:pPr>
        <w:pStyle w:val="body"/>
        <w:spacing w:before="0"/>
        <w:jc w:val="center"/>
        <w:rPr>
          <w:rStyle w:val="Lienhypertexte"/>
          <w:rFonts w:ascii="Franklin Gothic Book" w:hAnsi="Franklin Gothic Book"/>
          <w:b/>
          <w:color w:val="365F91" w:themeColor="accent1" w:themeShade="BF"/>
          <w:sz w:val="24"/>
          <w:szCs w:val="24"/>
          <w:lang w:val="fr-CA"/>
        </w:rPr>
      </w:pPr>
      <w:r w:rsidRPr="000E0E88"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  <w:t xml:space="preserve">À </w:t>
      </w:r>
      <w:r w:rsidR="008F6C40" w:rsidRPr="000E0E88"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  <w:t>retou</w:t>
      </w:r>
      <w:r w:rsidRPr="000E0E88"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  <w:t xml:space="preserve">rner par courriel à : </w:t>
      </w:r>
      <w:hyperlink r:id="rId8" w:history="1">
        <w:r w:rsidR="00B937D1" w:rsidRPr="000E0E88">
          <w:rPr>
            <w:rStyle w:val="Lienhypertexte"/>
            <w:rFonts w:ascii="Franklin Gothic Book" w:hAnsi="Franklin Gothic Book"/>
            <w:b/>
            <w:color w:val="365F91" w:themeColor="accent1" w:themeShade="BF"/>
            <w:sz w:val="24"/>
            <w:szCs w:val="24"/>
            <w:lang w:val="fr-CA"/>
          </w:rPr>
          <w:t>direction-cdrv@usherbrooke.ca</w:t>
        </w:r>
      </w:hyperlink>
    </w:p>
    <w:p w:rsidR="00920627" w:rsidRDefault="00920627" w:rsidP="008F6C40">
      <w:pPr>
        <w:pStyle w:val="body"/>
        <w:spacing w:before="0"/>
        <w:jc w:val="center"/>
        <w:rPr>
          <w:rStyle w:val="Lienhypertexte"/>
          <w:rFonts w:ascii="Franklin Gothic Book" w:hAnsi="Franklin Gothic Book"/>
          <w:b/>
          <w:color w:val="365F91" w:themeColor="accent1" w:themeShade="BF"/>
          <w:sz w:val="20"/>
          <w:szCs w:val="20"/>
          <w:lang w:val="fr-CA"/>
        </w:rPr>
      </w:pPr>
    </w:p>
    <w:p w:rsidR="00920627" w:rsidRPr="004D3893" w:rsidRDefault="00920627" w:rsidP="008F6C40">
      <w:pPr>
        <w:pStyle w:val="body"/>
        <w:spacing w:before="0"/>
        <w:jc w:val="center"/>
        <w:rPr>
          <w:rFonts w:ascii="Franklin Gothic Book" w:hAnsi="Franklin Gothic Book"/>
          <w:color w:val="365F91" w:themeColor="accent1" w:themeShade="BF"/>
          <w:sz w:val="20"/>
          <w:szCs w:val="20"/>
          <w:lang w:val="fr-CA"/>
        </w:rPr>
      </w:pPr>
      <w:r w:rsidRPr="004D3893">
        <w:rPr>
          <w:rStyle w:val="Lienhypertexte"/>
          <w:rFonts w:ascii="Franklin Gothic Book" w:hAnsi="Franklin Gothic Book"/>
          <w:b/>
          <w:color w:val="365F91" w:themeColor="accent1" w:themeShade="BF"/>
          <w:sz w:val="20"/>
          <w:szCs w:val="20"/>
          <w:u w:val="none"/>
          <w:lang w:val="fr-CA"/>
        </w:rPr>
        <w:t xml:space="preserve">RAPPEL : FORMAT DU TEXTE </w:t>
      </w:r>
      <w:bookmarkStart w:id="0" w:name="_GoBack"/>
      <w:bookmarkEnd w:id="0"/>
      <w:r w:rsidR="004D3893" w:rsidRPr="004D3893">
        <w:rPr>
          <w:rStyle w:val="Lienhypertexte"/>
          <w:rFonts w:ascii="Franklin Gothic Book" w:hAnsi="Franklin Gothic Book"/>
          <w:b/>
          <w:color w:val="365F91" w:themeColor="accent1" w:themeShade="BF"/>
          <w:sz w:val="20"/>
          <w:szCs w:val="20"/>
          <w:u w:val="none"/>
          <w:lang w:val="fr-CA"/>
        </w:rPr>
        <w:t>ARIAL 1</w:t>
      </w:r>
      <w:r w:rsidR="00997B6D">
        <w:rPr>
          <w:rStyle w:val="Lienhypertexte"/>
          <w:rFonts w:ascii="Franklin Gothic Book" w:hAnsi="Franklin Gothic Book"/>
          <w:b/>
          <w:color w:val="365F91" w:themeColor="accent1" w:themeShade="BF"/>
          <w:sz w:val="20"/>
          <w:szCs w:val="20"/>
          <w:u w:val="none"/>
          <w:lang w:val="fr-CA"/>
        </w:rPr>
        <w:t>0</w:t>
      </w:r>
    </w:p>
    <w:sectPr w:rsidR="00920627" w:rsidRPr="004D3893" w:rsidSect="0043019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8A" w:rsidRDefault="0015528A" w:rsidP="00911A21">
      <w:r>
        <w:separator/>
      </w:r>
    </w:p>
  </w:endnote>
  <w:endnote w:type="continuationSeparator" w:id="0">
    <w:p w:rsidR="0015528A" w:rsidRDefault="0015528A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54200"/>
      <w:docPartObj>
        <w:docPartGallery w:val="Page Numbers (Bottom of Page)"/>
        <w:docPartUnique/>
      </w:docPartObj>
    </w:sdtPr>
    <w:sdtEndPr/>
    <w:sdtContent>
      <w:sdt>
        <w:sdtPr>
          <w:id w:val="-1119678151"/>
          <w:docPartObj>
            <w:docPartGallery w:val="Page Numbers (Top of Page)"/>
            <w:docPartUnique/>
          </w:docPartObj>
        </w:sdtPr>
        <w:sdtEndPr/>
        <w:sdtContent>
          <w:p w:rsidR="00921DD3" w:rsidRDefault="00921DD3">
            <w:pPr>
              <w:pStyle w:val="Pieddepage"/>
              <w:jc w:val="right"/>
            </w:pPr>
            <w:r w:rsidRPr="00921DD3">
              <w:rPr>
                <w:sz w:val="16"/>
                <w:szCs w:val="16"/>
                <w:lang w:val="fr-FR"/>
              </w:rPr>
              <w:t xml:space="preserve">Page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PAGE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F72696">
              <w:rPr>
                <w:b/>
                <w:bCs/>
                <w:noProof/>
                <w:sz w:val="16"/>
                <w:szCs w:val="16"/>
              </w:rPr>
              <w:t>2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  <w:r w:rsidRPr="00921DD3">
              <w:rPr>
                <w:sz w:val="16"/>
                <w:szCs w:val="16"/>
                <w:lang w:val="fr-FR"/>
              </w:rPr>
              <w:t xml:space="preserve"> sur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NUMPAGES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F72696">
              <w:rPr>
                <w:b/>
                <w:bCs/>
                <w:noProof/>
                <w:sz w:val="16"/>
                <w:szCs w:val="16"/>
              </w:rPr>
              <w:t>8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30198" w:rsidRDefault="004301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66570528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1DD3" w:rsidRPr="00921DD3" w:rsidRDefault="00D12B9C">
            <w:pPr>
              <w:pStyle w:val="Pieddepage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0E744F76" wp14:editId="1F192621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-720725</wp:posOffset>
                  </wp:positionV>
                  <wp:extent cx="1905000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384" y="21394"/>
                      <wp:lineTo x="21384" y="0"/>
                      <wp:lineTo x="0" y="0"/>
                    </wp:wrapPolygon>
                  </wp:wrapThrough>
                  <wp:docPr id="58" name="Image 58" descr="CIUSSS_Estrie_CH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USSS_Estrie_CH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6939">
              <w:rPr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2EB9A0AD" wp14:editId="2255C725">
                  <wp:simplePos x="0" y="0"/>
                  <wp:positionH relativeFrom="column">
                    <wp:posOffset>3124200</wp:posOffset>
                  </wp:positionH>
                  <wp:positionV relativeFrom="paragraph">
                    <wp:posOffset>-237490</wp:posOffset>
                  </wp:positionV>
                  <wp:extent cx="1965960" cy="309880"/>
                  <wp:effectExtent l="0" t="0" r="0" b="0"/>
                  <wp:wrapNone/>
                  <wp:docPr id="57" name="Image 57" descr="logo_couleur_5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ogo_couleur_5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DD3" w:rsidRPr="00921DD3">
              <w:rPr>
                <w:sz w:val="16"/>
                <w:szCs w:val="16"/>
                <w:lang w:val="fr-FR"/>
              </w:rPr>
              <w:t xml:space="preserve">Page 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="00921DD3" w:rsidRPr="00921DD3">
              <w:rPr>
                <w:b/>
                <w:bCs/>
                <w:sz w:val="16"/>
                <w:szCs w:val="16"/>
              </w:rPr>
              <w:instrText>PAGE</w:instrTex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F72696">
              <w:rPr>
                <w:b/>
                <w:bCs/>
                <w:noProof/>
                <w:sz w:val="16"/>
                <w:szCs w:val="16"/>
              </w:rPr>
              <w:t>1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end"/>
            </w:r>
            <w:r w:rsidR="00921DD3" w:rsidRPr="00921DD3">
              <w:rPr>
                <w:sz w:val="16"/>
                <w:szCs w:val="16"/>
                <w:lang w:val="fr-FR"/>
              </w:rPr>
              <w:t xml:space="preserve"> sur 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="00921DD3" w:rsidRPr="00921DD3">
              <w:rPr>
                <w:b/>
                <w:bCs/>
                <w:sz w:val="16"/>
                <w:szCs w:val="16"/>
              </w:rPr>
              <w:instrText>NUMPAGES</w:instrTex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F72696">
              <w:rPr>
                <w:b/>
                <w:bCs/>
                <w:noProof/>
                <w:sz w:val="16"/>
                <w:szCs w:val="16"/>
              </w:rPr>
              <w:t>8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C38E9" w:rsidRPr="00E96939" w:rsidRDefault="00EC38E9" w:rsidP="00DE2E33">
    <w:pPr>
      <w:pStyle w:val="Default"/>
      <w:spacing w:after="147"/>
      <w:rPr>
        <w:rFonts w:cs="Times New Roman"/>
        <w:color w:val="211E1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8A" w:rsidRDefault="0015528A" w:rsidP="00911A21">
      <w:r>
        <w:separator/>
      </w:r>
    </w:p>
  </w:footnote>
  <w:footnote w:type="continuationSeparator" w:id="0">
    <w:p w:rsidR="0015528A" w:rsidRDefault="0015528A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6B" w:rsidRDefault="000D156B" w:rsidP="000D156B">
    <w:pPr>
      <w:pStyle w:val="En-tte"/>
      <w:jc w:val="center"/>
    </w:pPr>
    <w:r w:rsidRPr="000D156B">
      <w:rPr>
        <w:smallCaps/>
        <w:sz w:val="20"/>
        <w:szCs w:val="20"/>
      </w:rPr>
      <w:t>Programme de subvention interne – initiatives stratégiques</w:t>
    </w:r>
    <w:r w:rsidR="00C856EB">
      <w:rPr>
        <w:smallCaps/>
        <w:sz w:val="20"/>
        <w:szCs w:val="20"/>
      </w:rPr>
      <w:t xml:space="preserve"> 20</w:t>
    </w:r>
    <w:r w:rsidR="00C74E4D">
      <w:rPr>
        <w:smallCaps/>
        <w:sz w:val="20"/>
        <w:szCs w:val="20"/>
      </w:rPr>
      <w:t>20-2021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21" w:rsidRPr="005D7A7C" w:rsidRDefault="00F601C1" w:rsidP="005C3CA5">
    <w:pPr>
      <w:pStyle w:val="En-tte"/>
      <w:rPr>
        <w:sz w:val="10"/>
        <w:szCs w:val="10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5722BD4" wp14:editId="68085DD9">
          <wp:simplePos x="0" y="0"/>
          <wp:positionH relativeFrom="margin">
            <wp:posOffset>0</wp:posOffset>
          </wp:positionH>
          <wp:positionV relativeFrom="paragraph">
            <wp:posOffset>142240</wp:posOffset>
          </wp:positionV>
          <wp:extent cx="2307590" cy="800100"/>
          <wp:effectExtent l="0" t="0" r="0" b="0"/>
          <wp:wrapTight wrapText="bothSides">
            <wp:wrapPolygon edited="0">
              <wp:start x="0" y="0"/>
              <wp:lineTo x="0" y="21086"/>
              <wp:lineTo x="21398" y="21086"/>
              <wp:lineTo x="2139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49.5pt" o:bullet="t">
        <v:imagedata r:id="rId1" o:title="Goutte2"/>
      </v:shape>
    </w:pict>
  </w:numPicBullet>
  <w:numPicBullet w:numPicBulletId="1">
    <w:pict>
      <v:shape id="_x0000_i1027" type="#_x0000_t75" style="width:58.5pt;height:49.5pt" o:bullet="t">
        <v:imagedata r:id="rId2" o:title="Goutte2"/>
      </v:shape>
    </w:pict>
  </w:numPicBullet>
  <w:numPicBullet w:numPicBulletId="2">
    <w:pict>
      <v:shape id="_x0000_i1028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3BC3"/>
    <w:multiLevelType w:val="hybridMultilevel"/>
    <w:tmpl w:val="F0A0EA44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6DBF"/>
    <w:multiLevelType w:val="hybridMultilevel"/>
    <w:tmpl w:val="17068EF8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0DBC17E2"/>
    <w:multiLevelType w:val="hybridMultilevel"/>
    <w:tmpl w:val="CC7C54A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1BDF61B8"/>
    <w:multiLevelType w:val="hybridMultilevel"/>
    <w:tmpl w:val="5024E5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110B6"/>
    <w:multiLevelType w:val="hybridMultilevel"/>
    <w:tmpl w:val="44BC5178"/>
    <w:lvl w:ilvl="0" w:tplc="FBF6A6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C1812"/>
    <w:multiLevelType w:val="hybridMultilevel"/>
    <w:tmpl w:val="550658D4"/>
    <w:lvl w:ilvl="0" w:tplc="B03A32BA">
      <w:numFmt w:val="bullet"/>
      <w:lvlText w:val="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83C9D"/>
    <w:multiLevelType w:val="hybridMultilevel"/>
    <w:tmpl w:val="36E2EB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8755C8"/>
    <w:multiLevelType w:val="hybridMultilevel"/>
    <w:tmpl w:val="7AA6D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D5466"/>
    <w:multiLevelType w:val="hybridMultilevel"/>
    <w:tmpl w:val="1C94D9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1313"/>
    <w:multiLevelType w:val="hybridMultilevel"/>
    <w:tmpl w:val="EB62C4AE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6" w15:restartNumberingAfterBreak="0">
    <w:nsid w:val="5C9F060A"/>
    <w:multiLevelType w:val="hybridMultilevel"/>
    <w:tmpl w:val="A50EB7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59DF"/>
    <w:multiLevelType w:val="hybridMultilevel"/>
    <w:tmpl w:val="2C8C8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25298"/>
    <w:multiLevelType w:val="hybridMultilevel"/>
    <w:tmpl w:val="0E1EE7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310C7"/>
    <w:multiLevelType w:val="hybridMultilevel"/>
    <w:tmpl w:val="B8B6A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E1066"/>
    <w:multiLevelType w:val="hybridMultilevel"/>
    <w:tmpl w:val="85322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81413"/>
    <w:multiLevelType w:val="hybridMultilevel"/>
    <w:tmpl w:val="34AC31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F205F"/>
    <w:multiLevelType w:val="hybridMultilevel"/>
    <w:tmpl w:val="2D5A53F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4" w15:restartNumberingAfterBreak="0">
    <w:nsid w:val="6FDF0840"/>
    <w:multiLevelType w:val="hybridMultilevel"/>
    <w:tmpl w:val="66CE6C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9"/>
  </w:num>
  <w:num w:numId="12">
    <w:abstractNumId w:val="8"/>
  </w:num>
  <w:num w:numId="13">
    <w:abstractNumId w:val="19"/>
  </w:num>
  <w:num w:numId="14">
    <w:abstractNumId w:val="17"/>
  </w:num>
  <w:num w:numId="15">
    <w:abstractNumId w:val="18"/>
  </w:num>
  <w:num w:numId="16">
    <w:abstractNumId w:val="24"/>
  </w:num>
  <w:num w:numId="17">
    <w:abstractNumId w:val="13"/>
  </w:num>
  <w:num w:numId="18">
    <w:abstractNumId w:val="12"/>
  </w:num>
  <w:num w:numId="19">
    <w:abstractNumId w:val="16"/>
  </w:num>
  <w:num w:numId="20">
    <w:abstractNumId w:val="7"/>
  </w:num>
  <w:num w:numId="21">
    <w:abstractNumId w:val="5"/>
  </w:num>
  <w:num w:numId="22">
    <w:abstractNumId w:val="23"/>
  </w:num>
  <w:num w:numId="23">
    <w:abstractNumId w:val="15"/>
  </w:num>
  <w:num w:numId="24">
    <w:abstractNumId w:val="6"/>
  </w:num>
  <w:num w:numId="25">
    <w:abstractNumId w:val="2"/>
  </w:num>
  <w:num w:numId="26">
    <w:abstractNumId w:val="22"/>
  </w:num>
  <w:num w:numId="27">
    <w:abstractNumId w:val="21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56"/>
    <w:rsid w:val="00003B32"/>
    <w:rsid w:val="00003FA4"/>
    <w:rsid w:val="000178DD"/>
    <w:rsid w:val="000345BD"/>
    <w:rsid w:val="00044DF8"/>
    <w:rsid w:val="00047CB0"/>
    <w:rsid w:val="00063D4E"/>
    <w:rsid w:val="00073DA4"/>
    <w:rsid w:val="00076211"/>
    <w:rsid w:val="00083376"/>
    <w:rsid w:val="000968A0"/>
    <w:rsid w:val="000A4C2A"/>
    <w:rsid w:val="000A7C79"/>
    <w:rsid w:val="000B0B41"/>
    <w:rsid w:val="000C0B7D"/>
    <w:rsid w:val="000C295A"/>
    <w:rsid w:val="000D156B"/>
    <w:rsid w:val="000D2366"/>
    <w:rsid w:val="000D5CD7"/>
    <w:rsid w:val="000D69DD"/>
    <w:rsid w:val="000E0E88"/>
    <w:rsid w:val="000E4711"/>
    <w:rsid w:val="000F0461"/>
    <w:rsid w:val="000F0CA7"/>
    <w:rsid w:val="000F5C55"/>
    <w:rsid w:val="00101758"/>
    <w:rsid w:val="00102AE5"/>
    <w:rsid w:val="00115110"/>
    <w:rsid w:val="001342BA"/>
    <w:rsid w:val="00137B88"/>
    <w:rsid w:val="00141C88"/>
    <w:rsid w:val="0015528A"/>
    <w:rsid w:val="0015799F"/>
    <w:rsid w:val="001805ED"/>
    <w:rsid w:val="001864AC"/>
    <w:rsid w:val="001A06AE"/>
    <w:rsid w:val="001A096A"/>
    <w:rsid w:val="001C00C9"/>
    <w:rsid w:val="001C0CCD"/>
    <w:rsid w:val="001D2FD0"/>
    <w:rsid w:val="001D43F5"/>
    <w:rsid w:val="001E2F61"/>
    <w:rsid w:val="001E42AF"/>
    <w:rsid w:val="001F5DC1"/>
    <w:rsid w:val="00200B18"/>
    <w:rsid w:val="00214D94"/>
    <w:rsid w:val="00217ED4"/>
    <w:rsid w:val="00230D41"/>
    <w:rsid w:val="002324B9"/>
    <w:rsid w:val="00235B1F"/>
    <w:rsid w:val="00236102"/>
    <w:rsid w:val="00242CB1"/>
    <w:rsid w:val="00250E50"/>
    <w:rsid w:val="00274209"/>
    <w:rsid w:val="002900EB"/>
    <w:rsid w:val="002A02DD"/>
    <w:rsid w:val="002A0677"/>
    <w:rsid w:val="002A425A"/>
    <w:rsid w:val="002A6C86"/>
    <w:rsid w:val="002B0963"/>
    <w:rsid w:val="002B4A06"/>
    <w:rsid w:val="002C0D4B"/>
    <w:rsid w:val="002C1B9B"/>
    <w:rsid w:val="002C4021"/>
    <w:rsid w:val="002C48AE"/>
    <w:rsid w:val="002E5419"/>
    <w:rsid w:val="002F6F3C"/>
    <w:rsid w:val="003219A2"/>
    <w:rsid w:val="00323179"/>
    <w:rsid w:val="00345D41"/>
    <w:rsid w:val="00346230"/>
    <w:rsid w:val="0036287A"/>
    <w:rsid w:val="00364F94"/>
    <w:rsid w:val="00367547"/>
    <w:rsid w:val="0036777E"/>
    <w:rsid w:val="0038691A"/>
    <w:rsid w:val="0039390C"/>
    <w:rsid w:val="00394146"/>
    <w:rsid w:val="00394A8B"/>
    <w:rsid w:val="003A1895"/>
    <w:rsid w:val="003B364B"/>
    <w:rsid w:val="003D43E3"/>
    <w:rsid w:val="003E7850"/>
    <w:rsid w:val="0040299B"/>
    <w:rsid w:val="00414F33"/>
    <w:rsid w:val="00430198"/>
    <w:rsid w:val="00435ABC"/>
    <w:rsid w:val="00447E91"/>
    <w:rsid w:val="00456055"/>
    <w:rsid w:val="00456CED"/>
    <w:rsid w:val="00464C75"/>
    <w:rsid w:val="00467D4D"/>
    <w:rsid w:val="004733DB"/>
    <w:rsid w:val="00477595"/>
    <w:rsid w:val="004B3A9F"/>
    <w:rsid w:val="004C2376"/>
    <w:rsid w:val="004C3F18"/>
    <w:rsid w:val="004C7D23"/>
    <w:rsid w:val="004D3893"/>
    <w:rsid w:val="004D416A"/>
    <w:rsid w:val="00515A55"/>
    <w:rsid w:val="005216D1"/>
    <w:rsid w:val="00522495"/>
    <w:rsid w:val="00523332"/>
    <w:rsid w:val="00527758"/>
    <w:rsid w:val="00531AF4"/>
    <w:rsid w:val="00544E3E"/>
    <w:rsid w:val="00562D51"/>
    <w:rsid w:val="005769D1"/>
    <w:rsid w:val="00584320"/>
    <w:rsid w:val="00584BF7"/>
    <w:rsid w:val="00592C48"/>
    <w:rsid w:val="005C3CA5"/>
    <w:rsid w:val="005C406A"/>
    <w:rsid w:val="005C6206"/>
    <w:rsid w:val="005C76FF"/>
    <w:rsid w:val="005D6130"/>
    <w:rsid w:val="005D7A7C"/>
    <w:rsid w:val="005F1754"/>
    <w:rsid w:val="005F2EBB"/>
    <w:rsid w:val="005F5681"/>
    <w:rsid w:val="005F722E"/>
    <w:rsid w:val="0060701B"/>
    <w:rsid w:val="00613668"/>
    <w:rsid w:val="00616B43"/>
    <w:rsid w:val="0062391E"/>
    <w:rsid w:val="0062599E"/>
    <w:rsid w:val="006272AF"/>
    <w:rsid w:val="00627D75"/>
    <w:rsid w:val="0064131E"/>
    <w:rsid w:val="0064141C"/>
    <w:rsid w:val="00651556"/>
    <w:rsid w:val="006527C5"/>
    <w:rsid w:val="00655FEB"/>
    <w:rsid w:val="006600B5"/>
    <w:rsid w:val="0067294D"/>
    <w:rsid w:val="00693AF2"/>
    <w:rsid w:val="0069453F"/>
    <w:rsid w:val="00696263"/>
    <w:rsid w:val="006A0181"/>
    <w:rsid w:val="006A2D36"/>
    <w:rsid w:val="006A324E"/>
    <w:rsid w:val="006A73C5"/>
    <w:rsid w:val="006B1617"/>
    <w:rsid w:val="006E1A7B"/>
    <w:rsid w:val="006E7EF8"/>
    <w:rsid w:val="006F646C"/>
    <w:rsid w:val="006F787D"/>
    <w:rsid w:val="00703FB9"/>
    <w:rsid w:val="00706901"/>
    <w:rsid w:val="00710137"/>
    <w:rsid w:val="00731A3F"/>
    <w:rsid w:val="0073234C"/>
    <w:rsid w:val="007524DA"/>
    <w:rsid w:val="00761A34"/>
    <w:rsid w:val="00761A89"/>
    <w:rsid w:val="00772D02"/>
    <w:rsid w:val="00772F6F"/>
    <w:rsid w:val="00777839"/>
    <w:rsid w:val="007905F7"/>
    <w:rsid w:val="00792F68"/>
    <w:rsid w:val="0079614C"/>
    <w:rsid w:val="007A4A87"/>
    <w:rsid w:val="007B474C"/>
    <w:rsid w:val="007C5E81"/>
    <w:rsid w:val="00804EA0"/>
    <w:rsid w:val="0080518D"/>
    <w:rsid w:val="00810E81"/>
    <w:rsid w:val="00815806"/>
    <w:rsid w:val="00831556"/>
    <w:rsid w:val="008335FD"/>
    <w:rsid w:val="0083441F"/>
    <w:rsid w:val="00837E0B"/>
    <w:rsid w:val="00846A48"/>
    <w:rsid w:val="0085212E"/>
    <w:rsid w:val="0085229A"/>
    <w:rsid w:val="00863CDA"/>
    <w:rsid w:val="008711FC"/>
    <w:rsid w:val="008971C8"/>
    <w:rsid w:val="008A36AB"/>
    <w:rsid w:val="008C19FE"/>
    <w:rsid w:val="008C4392"/>
    <w:rsid w:val="008C6282"/>
    <w:rsid w:val="008D1792"/>
    <w:rsid w:val="008D2444"/>
    <w:rsid w:val="008D2649"/>
    <w:rsid w:val="008D3973"/>
    <w:rsid w:val="008E2026"/>
    <w:rsid w:val="008E5676"/>
    <w:rsid w:val="008F623F"/>
    <w:rsid w:val="008F6C40"/>
    <w:rsid w:val="00911A21"/>
    <w:rsid w:val="00911F31"/>
    <w:rsid w:val="00913B15"/>
    <w:rsid w:val="009166CF"/>
    <w:rsid w:val="00920627"/>
    <w:rsid w:val="00921DD3"/>
    <w:rsid w:val="00953D3F"/>
    <w:rsid w:val="0096051C"/>
    <w:rsid w:val="00966885"/>
    <w:rsid w:val="009715C4"/>
    <w:rsid w:val="009778BE"/>
    <w:rsid w:val="00997B6D"/>
    <w:rsid w:val="009A02ED"/>
    <w:rsid w:val="009B1B24"/>
    <w:rsid w:val="009B787D"/>
    <w:rsid w:val="009C2B27"/>
    <w:rsid w:val="009E60FB"/>
    <w:rsid w:val="00A21E5C"/>
    <w:rsid w:val="00A423CD"/>
    <w:rsid w:val="00A500CF"/>
    <w:rsid w:val="00A56CC1"/>
    <w:rsid w:val="00A65299"/>
    <w:rsid w:val="00A8186A"/>
    <w:rsid w:val="00AA3FED"/>
    <w:rsid w:val="00AC095A"/>
    <w:rsid w:val="00AE02CF"/>
    <w:rsid w:val="00AE6A78"/>
    <w:rsid w:val="00AF0FCA"/>
    <w:rsid w:val="00AF5E11"/>
    <w:rsid w:val="00B02D5E"/>
    <w:rsid w:val="00B12285"/>
    <w:rsid w:val="00B1404B"/>
    <w:rsid w:val="00B15F0E"/>
    <w:rsid w:val="00B22B39"/>
    <w:rsid w:val="00B25764"/>
    <w:rsid w:val="00B41806"/>
    <w:rsid w:val="00B55ABC"/>
    <w:rsid w:val="00B62CCC"/>
    <w:rsid w:val="00B63E6C"/>
    <w:rsid w:val="00B708A1"/>
    <w:rsid w:val="00B854F0"/>
    <w:rsid w:val="00B8579A"/>
    <w:rsid w:val="00B937D1"/>
    <w:rsid w:val="00B955ED"/>
    <w:rsid w:val="00B96931"/>
    <w:rsid w:val="00BA37B3"/>
    <w:rsid w:val="00BB16F9"/>
    <w:rsid w:val="00BB7249"/>
    <w:rsid w:val="00BC6FD3"/>
    <w:rsid w:val="00BD0CD2"/>
    <w:rsid w:val="00BF18FF"/>
    <w:rsid w:val="00BF5246"/>
    <w:rsid w:val="00C055C3"/>
    <w:rsid w:val="00C352AE"/>
    <w:rsid w:val="00C36B00"/>
    <w:rsid w:val="00C404F2"/>
    <w:rsid w:val="00C44242"/>
    <w:rsid w:val="00C63185"/>
    <w:rsid w:val="00C66E62"/>
    <w:rsid w:val="00C74E4D"/>
    <w:rsid w:val="00C856EB"/>
    <w:rsid w:val="00CA2E45"/>
    <w:rsid w:val="00CA4858"/>
    <w:rsid w:val="00CB05B8"/>
    <w:rsid w:val="00CB5528"/>
    <w:rsid w:val="00CC2920"/>
    <w:rsid w:val="00CC3F55"/>
    <w:rsid w:val="00CC41DA"/>
    <w:rsid w:val="00CD2F4C"/>
    <w:rsid w:val="00CE59A9"/>
    <w:rsid w:val="00CF2EAF"/>
    <w:rsid w:val="00CF7EFC"/>
    <w:rsid w:val="00D108A4"/>
    <w:rsid w:val="00D12B9C"/>
    <w:rsid w:val="00D3378A"/>
    <w:rsid w:val="00D45C89"/>
    <w:rsid w:val="00D50ADC"/>
    <w:rsid w:val="00D548DA"/>
    <w:rsid w:val="00D75838"/>
    <w:rsid w:val="00D82F1B"/>
    <w:rsid w:val="00D92BF8"/>
    <w:rsid w:val="00DB4F18"/>
    <w:rsid w:val="00DC068F"/>
    <w:rsid w:val="00DD379A"/>
    <w:rsid w:val="00DD506C"/>
    <w:rsid w:val="00DD52CE"/>
    <w:rsid w:val="00DE2E33"/>
    <w:rsid w:val="00E028DE"/>
    <w:rsid w:val="00E02FB6"/>
    <w:rsid w:val="00E133EB"/>
    <w:rsid w:val="00E1489C"/>
    <w:rsid w:val="00E265CA"/>
    <w:rsid w:val="00E335BA"/>
    <w:rsid w:val="00E40602"/>
    <w:rsid w:val="00E449C9"/>
    <w:rsid w:val="00E61093"/>
    <w:rsid w:val="00E96939"/>
    <w:rsid w:val="00EC38E9"/>
    <w:rsid w:val="00EC3C74"/>
    <w:rsid w:val="00EC7E19"/>
    <w:rsid w:val="00ED5178"/>
    <w:rsid w:val="00EE6A50"/>
    <w:rsid w:val="00F05E7B"/>
    <w:rsid w:val="00F13EFB"/>
    <w:rsid w:val="00F273EE"/>
    <w:rsid w:val="00F27C30"/>
    <w:rsid w:val="00F35A8F"/>
    <w:rsid w:val="00F44EA2"/>
    <w:rsid w:val="00F466C0"/>
    <w:rsid w:val="00F4672E"/>
    <w:rsid w:val="00F53297"/>
    <w:rsid w:val="00F601C1"/>
    <w:rsid w:val="00F72696"/>
    <w:rsid w:val="00F769AA"/>
    <w:rsid w:val="00F83B65"/>
    <w:rsid w:val="00F844E7"/>
    <w:rsid w:val="00F85C43"/>
    <w:rsid w:val="00F8798F"/>
    <w:rsid w:val="00FA3E98"/>
    <w:rsid w:val="00FB3AA7"/>
    <w:rsid w:val="00FC19F4"/>
    <w:rsid w:val="00FC5801"/>
    <w:rsid w:val="00FD3501"/>
    <w:rsid w:val="00FE3B94"/>
    <w:rsid w:val="00FE51E9"/>
    <w:rsid w:val="00FF39C2"/>
    <w:rsid w:val="00FF4A86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6186B"/>
  <w15:docId w15:val="{DE8CAFC4-5AB6-4FD3-9450-6CE68567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20627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966885"/>
    <w:pPr>
      <w:keepNext/>
      <w:spacing w:before="300" w:after="240"/>
      <w:jc w:val="left"/>
      <w:outlineLvl w:val="2"/>
    </w:pPr>
    <w:rPr>
      <w:rFonts w:ascii="Book Antiqua" w:eastAsia="Times New Roman" w:hAnsi="Book Antiqua" w:cs="Arial"/>
      <w:b/>
      <w:bCs/>
      <w:smallCaps/>
      <w:sz w:val="24"/>
      <w:szCs w:val="24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966885"/>
    <w:rPr>
      <w:rFonts w:ascii="Book Antiqua" w:eastAsia="Times New Roman" w:hAnsi="Book Antiqua" w:cs="Arial"/>
      <w:b/>
      <w:bCs/>
      <w:smallCaps/>
      <w:sz w:val="24"/>
      <w:szCs w:val="24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72F6F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200B18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00B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00B18"/>
    <w:rPr>
      <w:rFonts w:ascii="Franklin Gothic Book" w:hAnsi="Franklin Gothic Book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B18"/>
    <w:rPr>
      <w:rFonts w:ascii="Franklin Gothic Book" w:hAnsi="Franklin Gothic Book"/>
      <w:b/>
      <w:bCs/>
      <w:lang w:eastAsia="en-US"/>
    </w:rPr>
  </w:style>
  <w:style w:type="paragraph" w:customStyle="1" w:styleId="body">
    <w:name w:val="body"/>
    <w:basedOn w:val="Normal"/>
    <w:rsid w:val="00F466C0"/>
    <w:pPr>
      <w:spacing w:before="80" w:after="0"/>
      <w:jc w:val="left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ansinterligne">
    <w:name w:val="No Spacing"/>
    <w:uiPriority w:val="1"/>
    <w:qFormat/>
    <w:rsid w:val="001E42AF"/>
    <w:rPr>
      <w:rFonts w:ascii="Book Antiqua" w:eastAsia="Times New Roman" w:hAnsi="Book Antiqua" w:cs="Book Antiqu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-cdrv@usherbrooke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7FEA-A21D-491E-B740-8EA69119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~2846188.dot</Template>
  <TotalTime>1</TotalTime>
  <Pages>8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Élise Laperle</cp:lastModifiedBy>
  <cp:revision>3</cp:revision>
  <cp:lastPrinted>2017-02-27T16:08:00Z</cp:lastPrinted>
  <dcterms:created xsi:type="dcterms:W3CDTF">2019-11-18T20:13:00Z</dcterms:created>
  <dcterms:modified xsi:type="dcterms:W3CDTF">2019-12-04T19:58:00Z</dcterms:modified>
</cp:coreProperties>
</file>